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16A" w:rsidRPr="00662036" w:rsidRDefault="00E6616A" w:rsidP="0008412E">
      <w:pPr>
        <w:jc w:val="right"/>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268"/>
        <w:gridCol w:w="2268"/>
        <w:gridCol w:w="4111"/>
      </w:tblGrid>
      <w:tr w:rsidR="00E6616A" w:rsidRPr="00662036" w:rsidTr="00031B0D">
        <w:trPr>
          <w:cantSplit/>
          <w:trHeight w:val="245"/>
        </w:trPr>
        <w:tc>
          <w:tcPr>
            <w:tcW w:w="1985" w:type="dxa"/>
            <w:vMerge w:val="restart"/>
            <w:tcBorders>
              <w:top w:val="nil"/>
              <w:left w:val="nil"/>
              <w:bottom w:val="nil"/>
              <w:right w:val="nil"/>
            </w:tcBorders>
          </w:tcPr>
          <w:p w:rsidR="00E6616A" w:rsidRPr="00662036" w:rsidRDefault="00AD49B4">
            <w:r>
              <w:rPr>
                <w:rFonts w:ascii="Calibri" w:eastAsia="Calibri" w:hAnsi="Calibri"/>
                <w:noProof/>
                <w:sz w:val="22"/>
                <w:szCs w:val="22"/>
                <w:lang w:eastAsia="en-GB"/>
              </w:rPr>
              <w:drawing>
                <wp:inline distT="0" distB="0" distL="0" distR="0">
                  <wp:extent cx="1123950" cy="1123950"/>
                  <wp:effectExtent l="0" t="0" r="0" b="0"/>
                  <wp:docPr id="3" name="Picture 3" descr="C:\Users\rachmikeb\Downloads\LOUDWATER LOGO NEW_PNG g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chmikeb\Downloads\LOUDWATER LOGO NEW_PNG gil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p>
        </w:tc>
        <w:tc>
          <w:tcPr>
            <w:tcW w:w="4536" w:type="dxa"/>
            <w:gridSpan w:val="2"/>
            <w:vMerge w:val="restart"/>
            <w:tcBorders>
              <w:top w:val="nil"/>
              <w:left w:val="nil"/>
              <w:bottom w:val="nil"/>
              <w:right w:val="nil"/>
            </w:tcBorders>
          </w:tcPr>
          <w:p w:rsidR="00E6616A" w:rsidRDefault="00E6616A" w:rsidP="00662036">
            <w:pPr>
              <w:pStyle w:val="Speaker"/>
            </w:pPr>
            <w:r w:rsidRPr="00662036">
              <w:t>Loudwater Combined School</w:t>
            </w:r>
          </w:p>
          <w:p w:rsidR="000F315A" w:rsidRPr="000F315A" w:rsidRDefault="000F315A" w:rsidP="000F315A">
            <w:pPr>
              <w:rPr>
                <w:i/>
              </w:rPr>
            </w:pPr>
            <w:r>
              <w:rPr>
                <w:i/>
              </w:rPr>
              <w:t>Learn, Create, Succeed</w:t>
            </w:r>
          </w:p>
        </w:tc>
        <w:tc>
          <w:tcPr>
            <w:tcW w:w="4111" w:type="dxa"/>
            <w:tcBorders>
              <w:top w:val="nil"/>
              <w:left w:val="nil"/>
              <w:bottom w:val="nil"/>
              <w:right w:val="nil"/>
            </w:tcBorders>
          </w:tcPr>
          <w:p w:rsidR="00E6616A" w:rsidRPr="00662036" w:rsidRDefault="00E6616A">
            <w:pPr>
              <w:rPr>
                <w:sz w:val="18"/>
                <w:szCs w:val="18"/>
              </w:rPr>
            </w:pPr>
            <w:r w:rsidRPr="00662036">
              <w:rPr>
                <w:sz w:val="18"/>
                <w:szCs w:val="18"/>
              </w:rPr>
              <w:t xml:space="preserve">School Way, </w:t>
            </w:r>
            <w:smartTag w:uri="urn:schemas-microsoft-com:office:smarttags" w:element="Street">
              <w:smartTag w:uri="urn:schemas-microsoft-com:office:smarttags" w:element="address">
                <w:r w:rsidRPr="00662036">
                  <w:rPr>
                    <w:sz w:val="18"/>
                    <w:szCs w:val="18"/>
                  </w:rPr>
                  <w:t>Kingsmead Road</w:t>
                </w:r>
              </w:smartTag>
            </w:smartTag>
          </w:p>
        </w:tc>
      </w:tr>
      <w:tr w:rsidR="00E6616A" w:rsidRPr="00662036" w:rsidTr="00031B0D">
        <w:trPr>
          <w:cantSplit/>
          <w:trHeight w:val="246"/>
        </w:trPr>
        <w:tc>
          <w:tcPr>
            <w:tcW w:w="1985" w:type="dxa"/>
            <w:vMerge/>
            <w:tcBorders>
              <w:top w:val="nil"/>
              <w:left w:val="nil"/>
              <w:bottom w:val="nil"/>
              <w:right w:val="nil"/>
            </w:tcBorders>
          </w:tcPr>
          <w:p w:rsidR="00E6616A" w:rsidRPr="00662036" w:rsidRDefault="00E6616A"/>
        </w:tc>
        <w:tc>
          <w:tcPr>
            <w:tcW w:w="4536" w:type="dxa"/>
            <w:gridSpan w:val="2"/>
            <w:vMerge/>
            <w:tcBorders>
              <w:top w:val="nil"/>
              <w:left w:val="nil"/>
              <w:bottom w:val="nil"/>
              <w:right w:val="nil"/>
            </w:tcBorders>
          </w:tcPr>
          <w:p w:rsidR="00E6616A" w:rsidRPr="00662036" w:rsidRDefault="00E6616A">
            <w:pPr>
              <w:pStyle w:val="Heading1"/>
            </w:pPr>
          </w:p>
        </w:tc>
        <w:tc>
          <w:tcPr>
            <w:tcW w:w="4111" w:type="dxa"/>
            <w:tcBorders>
              <w:top w:val="nil"/>
              <w:left w:val="nil"/>
              <w:bottom w:val="nil"/>
              <w:right w:val="nil"/>
            </w:tcBorders>
          </w:tcPr>
          <w:p w:rsidR="00E6616A" w:rsidRPr="00662036" w:rsidRDefault="00E6616A">
            <w:pPr>
              <w:rPr>
                <w:sz w:val="18"/>
                <w:szCs w:val="18"/>
              </w:rPr>
            </w:pPr>
            <w:r w:rsidRPr="00662036">
              <w:rPr>
                <w:sz w:val="18"/>
                <w:szCs w:val="18"/>
              </w:rPr>
              <w:t xml:space="preserve">Loudwater, </w:t>
            </w:r>
            <w:smartTag w:uri="urn:schemas-microsoft-com:office:smarttags" w:element="place">
              <w:r w:rsidRPr="00662036">
                <w:rPr>
                  <w:sz w:val="18"/>
                  <w:szCs w:val="18"/>
                </w:rPr>
                <w:t>High Wycombe</w:t>
              </w:r>
            </w:smartTag>
          </w:p>
        </w:tc>
      </w:tr>
      <w:tr w:rsidR="00E6616A" w:rsidRPr="00662036" w:rsidTr="00031B0D">
        <w:trPr>
          <w:cantSplit/>
          <w:trHeight w:val="245"/>
        </w:trPr>
        <w:tc>
          <w:tcPr>
            <w:tcW w:w="1985" w:type="dxa"/>
            <w:vMerge/>
            <w:tcBorders>
              <w:top w:val="nil"/>
              <w:left w:val="nil"/>
              <w:bottom w:val="nil"/>
              <w:right w:val="nil"/>
            </w:tcBorders>
          </w:tcPr>
          <w:p w:rsidR="00E6616A" w:rsidRPr="00662036" w:rsidRDefault="00E6616A"/>
        </w:tc>
        <w:tc>
          <w:tcPr>
            <w:tcW w:w="2268" w:type="dxa"/>
            <w:tcBorders>
              <w:top w:val="nil"/>
              <w:left w:val="nil"/>
              <w:bottom w:val="nil"/>
              <w:right w:val="nil"/>
            </w:tcBorders>
          </w:tcPr>
          <w:p w:rsidR="00E6616A" w:rsidRPr="00662036" w:rsidRDefault="00E6616A"/>
        </w:tc>
        <w:tc>
          <w:tcPr>
            <w:tcW w:w="2268" w:type="dxa"/>
            <w:vMerge w:val="restart"/>
            <w:tcBorders>
              <w:top w:val="nil"/>
              <w:left w:val="nil"/>
              <w:bottom w:val="nil"/>
              <w:right w:val="nil"/>
            </w:tcBorders>
          </w:tcPr>
          <w:p w:rsidR="00E6616A" w:rsidRPr="00662036" w:rsidRDefault="004F7207" w:rsidP="00622166">
            <w:pPr>
              <w:jc w:val="center"/>
            </w:pPr>
            <w:r>
              <w:rPr>
                <w:noProof/>
                <w:lang w:eastAsia="en-GB"/>
              </w:rPr>
              <w:drawing>
                <wp:inline distT="0" distB="0" distL="0" distR="0" wp14:anchorId="5C222939" wp14:editId="25945097">
                  <wp:extent cx="1304925" cy="752475"/>
                  <wp:effectExtent l="19050" t="0" r="9525" b="0"/>
                  <wp:docPr id="2" name="Picture 2" descr="logo-awar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award[1]"/>
                          <pic:cNvPicPr>
                            <a:picLocks noChangeAspect="1" noChangeArrowheads="1"/>
                          </pic:cNvPicPr>
                        </pic:nvPicPr>
                        <pic:blipFill>
                          <a:blip r:embed="rId9" cstate="print"/>
                          <a:srcRect/>
                          <a:stretch>
                            <a:fillRect/>
                          </a:stretch>
                        </pic:blipFill>
                        <pic:spPr bwMode="auto">
                          <a:xfrm>
                            <a:off x="0" y="0"/>
                            <a:ext cx="1304925" cy="752475"/>
                          </a:xfrm>
                          <a:prstGeom prst="rect">
                            <a:avLst/>
                          </a:prstGeom>
                          <a:noFill/>
                          <a:ln w="9525">
                            <a:noFill/>
                            <a:miter lim="800000"/>
                            <a:headEnd/>
                            <a:tailEnd/>
                          </a:ln>
                        </pic:spPr>
                      </pic:pic>
                    </a:graphicData>
                  </a:graphic>
                </wp:inline>
              </w:drawing>
            </w:r>
          </w:p>
        </w:tc>
        <w:tc>
          <w:tcPr>
            <w:tcW w:w="4111" w:type="dxa"/>
            <w:tcBorders>
              <w:top w:val="nil"/>
              <w:left w:val="nil"/>
              <w:bottom w:val="nil"/>
              <w:right w:val="nil"/>
            </w:tcBorders>
          </w:tcPr>
          <w:p w:rsidR="00E6616A" w:rsidRPr="00662036" w:rsidRDefault="00E6616A">
            <w:pPr>
              <w:rPr>
                <w:sz w:val="18"/>
                <w:szCs w:val="18"/>
              </w:rPr>
            </w:pPr>
            <w:smartTag w:uri="urn:schemas-microsoft-com:office:smarttags" w:element="place">
              <w:smartTag w:uri="urn:schemas-microsoft-com:office:smarttags" w:element="City">
                <w:r w:rsidRPr="00662036">
                  <w:rPr>
                    <w:sz w:val="18"/>
                    <w:szCs w:val="18"/>
                  </w:rPr>
                  <w:t>Buckinghamshire</w:t>
                </w:r>
              </w:smartTag>
              <w:r w:rsidRPr="00662036">
                <w:rPr>
                  <w:sz w:val="18"/>
                  <w:szCs w:val="18"/>
                </w:rPr>
                <w:t xml:space="preserve">, </w:t>
              </w:r>
              <w:smartTag w:uri="urn:schemas-microsoft-com:office:smarttags" w:element="PostalCode">
                <w:r w:rsidRPr="00662036">
                  <w:rPr>
                    <w:sz w:val="18"/>
                    <w:szCs w:val="18"/>
                  </w:rPr>
                  <w:t>HP11 1JJ</w:t>
                </w:r>
              </w:smartTag>
            </w:smartTag>
          </w:p>
        </w:tc>
      </w:tr>
      <w:tr w:rsidR="00E6616A" w:rsidRPr="00662036" w:rsidTr="00031B0D">
        <w:trPr>
          <w:cantSplit/>
          <w:trHeight w:val="246"/>
        </w:trPr>
        <w:tc>
          <w:tcPr>
            <w:tcW w:w="1985" w:type="dxa"/>
            <w:vMerge/>
            <w:tcBorders>
              <w:top w:val="nil"/>
              <w:left w:val="nil"/>
              <w:bottom w:val="nil"/>
              <w:right w:val="nil"/>
            </w:tcBorders>
          </w:tcPr>
          <w:p w:rsidR="00E6616A" w:rsidRPr="00662036" w:rsidRDefault="00E6616A"/>
        </w:tc>
        <w:tc>
          <w:tcPr>
            <w:tcW w:w="2268" w:type="dxa"/>
            <w:tcBorders>
              <w:top w:val="nil"/>
              <w:left w:val="nil"/>
              <w:bottom w:val="nil"/>
              <w:right w:val="nil"/>
            </w:tcBorders>
          </w:tcPr>
          <w:p w:rsidR="00E6616A" w:rsidRPr="00662036" w:rsidRDefault="00E6616A">
            <w:pPr>
              <w:rPr>
                <w:sz w:val="18"/>
                <w:szCs w:val="18"/>
              </w:rPr>
            </w:pPr>
            <w:r w:rsidRPr="00662036">
              <w:rPr>
                <w:sz w:val="18"/>
                <w:szCs w:val="18"/>
              </w:rPr>
              <w:t>Headteacher:</w:t>
            </w:r>
          </w:p>
        </w:tc>
        <w:tc>
          <w:tcPr>
            <w:tcW w:w="2268" w:type="dxa"/>
            <w:vMerge/>
            <w:tcBorders>
              <w:top w:val="nil"/>
              <w:left w:val="nil"/>
              <w:bottom w:val="nil"/>
              <w:right w:val="nil"/>
            </w:tcBorders>
          </w:tcPr>
          <w:p w:rsidR="00E6616A" w:rsidRPr="00662036" w:rsidRDefault="00E6616A"/>
        </w:tc>
        <w:tc>
          <w:tcPr>
            <w:tcW w:w="4111" w:type="dxa"/>
            <w:tcBorders>
              <w:top w:val="nil"/>
              <w:left w:val="nil"/>
              <w:bottom w:val="nil"/>
              <w:right w:val="nil"/>
            </w:tcBorders>
          </w:tcPr>
          <w:p w:rsidR="00E6616A" w:rsidRPr="00662036" w:rsidRDefault="00E6616A">
            <w:pPr>
              <w:rPr>
                <w:sz w:val="18"/>
                <w:szCs w:val="18"/>
              </w:rPr>
            </w:pPr>
            <w:r w:rsidRPr="00662036">
              <w:rPr>
                <w:sz w:val="18"/>
                <w:szCs w:val="18"/>
              </w:rPr>
              <w:t>Tel: (01494) 524919</w:t>
            </w:r>
          </w:p>
        </w:tc>
      </w:tr>
      <w:tr w:rsidR="00E6616A" w:rsidRPr="00662036" w:rsidTr="00031B0D">
        <w:trPr>
          <w:cantSplit/>
          <w:trHeight w:val="246"/>
        </w:trPr>
        <w:tc>
          <w:tcPr>
            <w:tcW w:w="1985" w:type="dxa"/>
            <w:vMerge/>
            <w:tcBorders>
              <w:top w:val="nil"/>
              <w:left w:val="nil"/>
              <w:bottom w:val="nil"/>
              <w:right w:val="nil"/>
            </w:tcBorders>
          </w:tcPr>
          <w:p w:rsidR="00E6616A" w:rsidRPr="00662036" w:rsidRDefault="00E6616A"/>
        </w:tc>
        <w:tc>
          <w:tcPr>
            <w:tcW w:w="2268" w:type="dxa"/>
            <w:tcBorders>
              <w:top w:val="nil"/>
              <w:left w:val="nil"/>
              <w:bottom w:val="nil"/>
              <w:right w:val="nil"/>
            </w:tcBorders>
          </w:tcPr>
          <w:p w:rsidR="00E6616A" w:rsidRPr="00662036" w:rsidRDefault="001D1489" w:rsidP="001D1489">
            <w:pPr>
              <w:rPr>
                <w:sz w:val="18"/>
                <w:szCs w:val="18"/>
              </w:rPr>
            </w:pPr>
            <w:r w:rsidRPr="00662036">
              <w:rPr>
                <w:sz w:val="18"/>
                <w:szCs w:val="18"/>
              </w:rPr>
              <w:t xml:space="preserve">Mrs. </w:t>
            </w:r>
            <w:r w:rsidR="00F93BA4">
              <w:rPr>
                <w:sz w:val="18"/>
                <w:szCs w:val="18"/>
              </w:rPr>
              <w:t>Clare Cunnington</w:t>
            </w:r>
          </w:p>
        </w:tc>
        <w:tc>
          <w:tcPr>
            <w:tcW w:w="2268" w:type="dxa"/>
            <w:vMerge/>
            <w:tcBorders>
              <w:top w:val="nil"/>
              <w:left w:val="nil"/>
              <w:bottom w:val="nil"/>
              <w:right w:val="nil"/>
            </w:tcBorders>
          </w:tcPr>
          <w:p w:rsidR="00E6616A" w:rsidRPr="00662036" w:rsidRDefault="00E6616A"/>
        </w:tc>
        <w:tc>
          <w:tcPr>
            <w:tcW w:w="4111" w:type="dxa"/>
            <w:tcBorders>
              <w:top w:val="nil"/>
              <w:left w:val="nil"/>
              <w:bottom w:val="nil"/>
              <w:right w:val="nil"/>
            </w:tcBorders>
          </w:tcPr>
          <w:p w:rsidR="00E6616A" w:rsidRPr="00662036" w:rsidRDefault="00E6616A">
            <w:pPr>
              <w:rPr>
                <w:sz w:val="18"/>
                <w:szCs w:val="18"/>
              </w:rPr>
            </w:pPr>
            <w:r w:rsidRPr="00662036">
              <w:rPr>
                <w:sz w:val="18"/>
                <w:szCs w:val="18"/>
              </w:rPr>
              <w:t xml:space="preserve">Fax: (01494) 538313 </w:t>
            </w:r>
          </w:p>
        </w:tc>
      </w:tr>
      <w:tr w:rsidR="00E6616A" w:rsidRPr="00662036" w:rsidTr="00031B0D">
        <w:trPr>
          <w:cantSplit/>
          <w:trHeight w:val="245"/>
        </w:trPr>
        <w:tc>
          <w:tcPr>
            <w:tcW w:w="1985" w:type="dxa"/>
            <w:vMerge/>
            <w:tcBorders>
              <w:top w:val="nil"/>
              <w:left w:val="nil"/>
              <w:bottom w:val="nil"/>
              <w:right w:val="nil"/>
            </w:tcBorders>
          </w:tcPr>
          <w:p w:rsidR="00E6616A" w:rsidRPr="00662036" w:rsidRDefault="00E6616A"/>
        </w:tc>
        <w:tc>
          <w:tcPr>
            <w:tcW w:w="2268" w:type="dxa"/>
            <w:tcBorders>
              <w:top w:val="nil"/>
              <w:left w:val="nil"/>
              <w:bottom w:val="nil"/>
              <w:right w:val="nil"/>
            </w:tcBorders>
          </w:tcPr>
          <w:p w:rsidR="00E6616A" w:rsidRPr="00662036" w:rsidRDefault="00E6616A"/>
        </w:tc>
        <w:tc>
          <w:tcPr>
            <w:tcW w:w="2268" w:type="dxa"/>
            <w:vMerge/>
            <w:tcBorders>
              <w:top w:val="nil"/>
              <w:left w:val="nil"/>
              <w:bottom w:val="nil"/>
              <w:right w:val="nil"/>
            </w:tcBorders>
          </w:tcPr>
          <w:p w:rsidR="00E6616A" w:rsidRPr="00662036" w:rsidRDefault="00E6616A"/>
        </w:tc>
        <w:tc>
          <w:tcPr>
            <w:tcW w:w="4111" w:type="dxa"/>
            <w:tcBorders>
              <w:top w:val="nil"/>
              <w:left w:val="nil"/>
              <w:bottom w:val="nil"/>
              <w:right w:val="nil"/>
            </w:tcBorders>
          </w:tcPr>
          <w:p w:rsidR="00E6616A" w:rsidRDefault="00E6616A" w:rsidP="00031B0D">
            <w:pPr>
              <w:rPr>
                <w:sz w:val="18"/>
                <w:szCs w:val="18"/>
              </w:rPr>
            </w:pPr>
            <w:r w:rsidRPr="00662036">
              <w:rPr>
                <w:sz w:val="18"/>
                <w:szCs w:val="18"/>
              </w:rPr>
              <w:t>E-mail:</w:t>
            </w:r>
            <w:r w:rsidR="00031B0D">
              <w:rPr>
                <w:sz w:val="18"/>
                <w:szCs w:val="18"/>
              </w:rPr>
              <w:t xml:space="preserve"> </w:t>
            </w:r>
            <w:r w:rsidR="00115218" w:rsidRPr="00662036">
              <w:rPr>
                <w:sz w:val="18"/>
                <w:szCs w:val="18"/>
              </w:rPr>
              <w:t>office@loudwater.</w:t>
            </w:r>
            <w:r w:rsidR="00031B0D">
              <w:rPr>
                <w:sz w:val="18"/>
                <w:szCs w:val="18"/>
              </w:rPr>
              <w:t>bucks.sch.uk</w:t>
            </w:r>
          </w:p>
          <w:p w:rsidR="00031B0D" w:rsidRPr="00662036" w:rsidRDefault="00031B0D" w:rsidP="00031B0D">
            <w:pPr>
              <w:rPr>
                <w:sz w:val="18"/>
                <w:szCs w:val="18"/>
              </w:rPr>
            </w:pPr>
            <w:r>
              <w:rPr>
                <w:sz w:val="18"/>
                <w:szCs w:val="18"/>
              </w:rPr>
              <w:t xml:space="preserve">Website: www.loudwater.bucks.sch.uk  </w:t>
            </w:r>
          </w:p>
        </w:tc>
      </w:tr>
      <w:tr w:rsidR="00E6616A" w:rsidRPr="00662036" w:rsidTr="00031B0D">
        <w:trPr>
          <w:cantSplit/>
          <w:trHeight w:val="246"/>
        </w:trPr>
        <w:tc>
          <w:tcPr>
            <w:tcW w:w="1985" w:type="dxa"/>
            <w:vMerge/>
            <w:tcBorders>
              <w:top w:val="nil"/>
              <w:left w:val="nil"/>
              <w:bottom w:val="nil"/>
              <w:right w:val="nil"/>
            </w:tcBorders>
          </w:tcPr>
          <w:p w:rsidR="00E6616A" w:rsidRPr="00662036" w:rsidRDefault="00E6616A"/>
        </w:tc>
        <w:tc>
          <w:tcPr>
            <w:tcW w:w="4536" w:type="dxa"/>
            <w:gridSpan w:val="2"/>
            <w:tcBorders>
              <w:top w:val="nil"/>
              <w:left w:val="nil"/>
              <w:bottom w:val="nil"/>
              <w:right w:val="nil"/>
            </w:tcBorders>
          </w:tcPr>
          <w:p w:rsidR="00E6616A" w:rsidRPr="00662036" w:rsidRDefault="00E6616A"/>
        </w:tc>
        <w:tc>
          <w:tcPr>
            <w:tcW w:w="4111" w:type="dxa"/>
            <w:tcBorders>
              <w:top w:val="nil"/>
              <w:left w:val="nil"/>
              <w:bottom w:val="nil"/>
              <w:right w:val="nil"/>
            </w:tcBorders>
          </w:tcPr>
          <w:p w:rsidR="00E6616A" w:rsidRPr="00662036" w:rsidRDefault="00E6616A"/>
        </w:tc>
      </w:tr>
      <w:tr w:rsidR="00E6616A" w:rsidRPr="00662036" w:rsidTr="00031B0D">
        <w:trPr>
          <w:cantSplit/>
          <w:trHeight w:val="246"/>
        </w:trPr>
        <w:tc>
          <w:tcPr>
            <w:tcW w:w="1985" w:type="dxa"/>
            <w:vMerge/>
            <w:tcBorders>
              <w:top w:val="nil"/>
              <w:left w:val="nil"/>
              <w:bottom w:val="nil"/>
              <w:right w:val="nil"/>
            </w:tcBorders>
          </w:tcPr>
          <w:p w:rsidR="00E6616A" w:rsidRPr="00662036" w:rsidRDefault="00E6616A"/>
        </w:tc>
        <w:tc>
          <w:tcPr>
            <w:tcW w:w="4536" w:type="dxa"/>
            <w:gridSpan w:val="2"/>
            <w:tcBorders>
              <w:top w:val="nil"/>
              <w:left w:val="nil"/>
              <w:bottom w:val="nil"/>
              <w:right w:val="nil"/>
            </w:tcBorders>
          </w:tcPr>
          <w:p w:rsidR="00E6616A" w:rsidRPr="00662036" w:rsidRDefault="00E6616A"/>
        </w:tc>
        <w:tc>
          <w:tcPr>
            <w:tcW w:w="4111" w:type="dxa"/>
            <w:tcBorders>
              <w:top w:val="nil"/>
              <w:left w:val="nil"/>
              <w:bottom w:val="nil"/>
              <w:right w:val="nil"/>
            </w:tcBorders>
          </w:tcPr>
          <w:p w:rsidR="00E6616A" w:rsidRPr="00662036" w:rsidRDefault="00E6616A"/>
        </w:tc>
      </w:tr>
    </w:tbl>
    <w:p w:rsidR="00E43E2D" w:rsidRDefault="00E51CDC" w:rsidP="00E51CDC">
      <w:pPr>
        <w:jc w:val="right"/>
      </w:pPr>
      <w:r>
        <w:t>5</w:t>
      </w:r>
      <w:r w:rsidRPr="00E51CDC">
        <w:rPr>
          <w:vertAlign w:val="superscript"/>
        </w:rPr>
        <w:t>th</w:t>
      </w:r>
      <w:r>
        <w:t xml:space="preserve"> December 2016</w:t>
      </w:r>
    </w:p>
    <w:p w:rsidR="00E51CDC" w:rsidRDefault="00E51CDC" w:rsidP="00E51CDC">
      <w:pPr>
        <w:jc w:val="right"/>
      </w:pPr>
    </w:p>
    <w:p w:rsidR="00E51CDC" w:rsidRDefault="00E51CDC" w:rsidP="00E51CDC">
      <w:r>
        <w:t>Dear Parents,</w:t>
      </w:r>
    </w:p>
    <w:p w:rsidR="00E51CDC" w:rsidRDefault="00E51CDC" w:rsidP="00E51CDC"/>
    <w:p w:rsidR="00E51CDC" w:rsidRDefault="00E51CDC" w:rsidP="00E51CDC">
      <w:r>
        <w:t xml:space="preserve">On Friday it is our school and FOLS Christmas Bazaar.  The children will be busy this week making items to sell at the Bazaar as part of our whole school enterprise week.  FOLS will also be running a number of stalls including refreshments and a barbecue.  </w:t>
      </w:r>
    </w:p>
    <w:p w:rsidR="00E51CDC" w:rsidRDefault="00E51CDC" w:rsidP="00E51CDC"/>
    <w:p w:rsidR="00E51CDC" w:rsidRDefault="00E51CDC" w:rsidP="00E51CDC">
      <w:r>
        <w:t>The classes are making:</w:t>
      </w:r>
    </w:p>
    <w:p w:rsidR="00E51CDC" w:rsidRDefault="00E51CDC" w:rsidP="00117F27">
      <w:pPr>
        <w:ind w:firstLine="720"/>
      </w:pPr>
      <w:r>
        <w:t>Foundation Stage</w:t>
      </w:r>
      <w:r>
        <w:tab/>
      </w:r>
      <w:r>
        <w:tab/>
        <w:t xml:space="preserve">Christmas playdough </w:t>
      </w:r>
      <w:proofErr w:type="spellStart"/>
      <w:r>
        <w:t>ho</w:t>
      </w:r>
      <w:proofErr w:type="spellEnd"/>
      <w:r>
        <w:t xml:space="preserve"> </w:t>
      </w:r>
      <w:proofErr w:type="spellStart"/>
      <w:r>
        <w:t>ho</w:t>
      </w:r>
      <w:proofErr w:type="spellEnd"/>
      <w:r>
        <w:t>!</w:t>
      </w:r>
    </w:p>
    <w:p w:rsidR="00E51CDC" w:rsidRDefault="00E51CDC" w:rsidP="00E51CDC">
      <w:r>
        <w:tab/>
        <w:t>Year 1</w:t>
      </w:r>
      <w:r>
        <w:tab/>
      </w:r>
      <w:r>
        <w:tab/>
      </w:r>
      <w:r>
        <w:tab/>
      </w:r>
      <w:r>
        <w:tab/>
        <w:t>Rocking Robin decorations and biscuits</w:t>
      </w:r>
    </w:p>
    <w:p w:rsidR="00E51CDC" w:rsidRDefault="00E51CDC" w:rsidP="00E51CDC">
      <w:r>
        <w:tab/>
        <w:t>Year 2</w:t>
      </w:r>
      <w:r>
        <w:tab/>
      </w:r>
      <w:r>
        <w:tab/>
      </w:r>
      <w:r>
        <w:tab/>
      </w:r>
      <w:r>
        <w:tab/>
        <w:t>Gingerbread reindeer biscuits</w:t>
      </w:r>
    </w:p>
    <w:p w:rsidR="00E51CDC" w:rsidRDefault="00E51CDC" w:rsidP="00E51CDC">
      <w:r>
        <w:tab/>
        <w:t>Year 3</w:t>
      </w:r>
      <w:r>
        <w:tab/>
      </w:r>
      <w:r>
        <w:tab/>
      </w:r>
      <w:r>
        <w:tab/>
      </w:r>
      <w:r>
        <w:tab/>
      </w:r>
      <w:r w:rsidR="00CE2D60">
        <w:t>Jazzy jars</w:t>
      </w:r>
    </w:p>
    <w:p w:rsidR="00E51CDC" w:rsidRDefault="00E51CDC" w:rsidP="00E51CDC">
      <w:r>
        <w:tab/>
        <w:t>Year 4</w:t>
      </w:r>
      <w:r>
        <w:tab/>
      </w:r>
      <w:r>
        <w:tab/>
      </w:r>
      <w:r>
        <w:tab/>
      </w:r>
      <w:r>
        <w:tab/>
        <w:t>Painted pebbles</w:t>
      </w:r>
    </w:p>
    <w:p w:rsidR="00E51CDC" w:rsidRDefault="00E51CDC" w:rsidP="00E51CDC">
      <w:r>
        <w:tab/>
        <w:t>Year 5</w:t>
      </w:r>
      <w:r>
        <w:tab/>
      </w:r>
      <w:r>
        <w:tab/>
      </w:r>
      <w:r>
        <w:tab/>
      </w:r>
      <w:r>
        <w:tab/>
        <w:t>Spiced Christmas biscuits and decorations</w:t>
      </w:r>
    </w:p>
    <w:p w:rsidR="00E51CDC" w:rsidRDefault="00E51CDC" w:rsidP="00E51CDC">
      <w:r>
        <w:tab/>
        <w:t>Year 6</w:t>
      </w:r>
      <w:r>
        <w:tab/>
      </w:r>
      <w:r>
        <w:tab/>
      </w:r>
      <w:r>
        <w:tab/>
      </w:r>
      <w:r>
        <w:tab/>
        <w:t>Greetings cards and decorations</w:t>
      </w:r>
    </w:p>
    <w:p w:rsidR="00E51CDC" w:rsidRDefault="00E51CDC" w:rsidP="00E51CDC"/>
    <w:p w:rsidR="00E51CDC" w:rsidRDefault="00E51CDC" w:rsidP="00E51CDC">
      <w:r>
        <w:t>There will also be a second hand children’s book stall – any contributions to this can be brought to school during this week.  There is a children’s cake competition on Friday morning with a prize for each class – we hope to sell the cakes at the Bazaar.</w:t>
      </w:r>
    </w:p>
    <w:p w:rsidR="00E51CDC" w:rsidRDefault="00E51CDC" w:rsidP="00E51CDC"/>
    <w:p w:rsidR="00E51CDC" w:rsidRDefault="00E51CDC" w:rsidP="00E51CDC">
      <w:r>
        <w:t xml:space="preserve">The Bazaar begins at 3.00pm on Friday so children will </w:t>
      </w:r>
      <w:r w:rsidR="00253601">
        <w:t>visit</w:t>
      </w:r>
      <w:r>
        <w:t xml:space="preserve"> the range of stalls from this time.  Parents are welcome to join us from 3.00pm onwards.  However, if you are unable to get to school until normal pick-up time, please send your child with some money to spend in a named purse or envelope.</w:t>
      </w:r>
    </w:p>
    <w:p w:rsidR="00E51CDC" w:rsidRDefault="00E51CDC" w:rsidP="00E51CDC"/>
    <w:p w:rsidR="00E51CDC" w:rsidRDefault="00E51CDC" w:rsidP="00E51CDC">
      <w:r>
        <w:t xml:space="preserve">Children will be able to go home once they have finished looking around the Bazaar; however </w:t>
      </w:r>
      <w:r w:rsidR="00253601">
        <w:t>all children</w:t>
      </w:r>
      <w:bookmarkStart w:id="0" w:name="_GoBack"/>
      <w:bookmarkEnd w:id="0"/>
      <w:r>
        <w:t xml:space="preserve"> will need to be signed out by an adult before leaving.  We ask that all parents enter school through the top Key Stage 1 gate and also leave by this gate.  There will be space to leave any buggies just inside the gate.</w:t>
      </w:r>
    </w:p>
    <w:p w:rsidR="00E51CDC" w:rsidRDefault="00E51CDC" w:rsidP="00E51CDC"/>
    <w:p w:rsidR="00E51CDC" w:rsidRDefault="00E51CDC" w:rsidP="00E51CDC">
      <w:r>
        <w:t>We have spread the stalls out to avoid congestion in the hall:</w:t>
      </w:r>
    </w:p>
    <w:p w:rsidR="00E51CDC" w:rsidRDefault="00E51CDC" w:rsidP="00E51CDC"/>
    <w:p w:rsidR="00E51CDC" w:rsidRDefault="00E51CDC" w:rsidP="00E51CDC">
      <w:pPr>
        <w:pStyle w:val="ListParagraph"/>
        <w:numPr>
          <w:ilvl w:val="0"/>
          <w:numId w:val="18"/>
        </w:numPr>
      </w:pPr>
      <w:r>
        <w:t>In the Foundation Stage classroom there will be the Foundation Stage stall, Year 1</w:t>
      </w:r>
      <w:r w:rsidR="00117F27">
        <w:t xml:space="preserve"> and Year 2 and the children’s tombola.</w:t>
      </w:r>
    </w:p>
    <w:p w:rsidR="00117F27" w:rsidRDefault="00117F27" w:rsidP="00E51CDC">
      <w:pPr>
        <w:pStyle w:val="ListParagraph"/>
        <w:numPr>
          <w:ilvl w:val="0"/>
          <w:numId w:val="18"/>
        </w:numPr>
      </w:pPr>
      <w:r>
        <w:t>In the Year 3 classroom there will be the Year 3 stall, face painting, cake stall an</w:t>
      </w:r>
      <w:r w:rsidR="00A22695">
        <w:t>d the G</w:t>
      </w:r>
      <w:r>
        <w:t>uides stall.</w:t>
      </w:r>
    </w:p>
    <w:p w:rsidR="00117F27" w:rsidRDefault="00117F27" w:rsidP="00E51CDC">
      <w:pPr>
        <w:pStyle w:val="ListParagraph"/>
        <w:numPr>
          <w:ilvl w:val="0"/>
          <w:numId w:val="18"/>
        </w:numPr>
      </w:pPr>
      <w:r>
        <w:t>In the kitchen area there will be refreshments and snacks.</w:t>
      </w:r>
    </w:p>
    <w:p w:rsidR="00117F27" w:rsidRDefault="00117F27" w:rsidP="00E51CDC">
      <w:pPr>
        <w:pStyle w:val="ListParagraph"/>
        <w:numPr>
          <w:ilvl w:val="0"/>
          <w:numId w:val="18"/>
        </w:numPr>
      </w:pPr>
      <w:r>
        <w:t xml:space="preserve">In the hall there will be adult tombola, raffle, luck dip, second hand children’s book stall and the Year 4, 5 and 6 stalls. </w:t>
      </w:r>
    </w:p>
    <w:p w:rsidR="00117F27" w:rsidRDefault="00117F27" w:rsidP="00117F27"/>
    <w:p w:rsidR="00117F27" w:rsidRDefault="00117F27" w:rsidP="00117F27">
      <w:r>
        <w:t>Yours faithfully,</w:t>
      </w:r>
    </w:p>
    <w:p w:rsidR="00117F27" w:rsidRDefault="00117F27" w:rsidP="00117F27"/>
    <w:p w:rsidR="00117F27" w:rsidRDefault="00117F27" w:rsidP="00117F27"/>
    <w:p w:rsidR="00117F27" w:rsidRDefault="00117F27" w:rsidP="00117F27"/>
    <w:p w:rsidR="00117F27" w:rsidRDefault="00117F27" w:rsidP="00117F27"/>
    <w:p w:rsidR="00117F27" w:rsidRDefault="00117F27" w:rsidP="00117F27">
      <w:r>
        <w:t xml:space="preserve">Clare </w:t>
      </w:r>
      <w:proofErr w:type="spellStart"/>
      <w:r>
        <w:t>Cunnington</w:t>
      </w:r>
      <w:proofErr w:type="spellEnd"/>
    </w:p>
    <w:p w:rsidR="00117F27" w:rsidRPr="008F0636" w:rsidRDefault="00117F27" w:rsidP="00117F27">
      <w:proofErr w:type="spellStart"/>
      <w:r>
        <w:t>Headteacher</w:t>
      </w:r>
      <w:proofErr w:type="spellEnd"/>
    </w:p>
    <w:sectPr w:rsidR="00117F27" w:rsidRPr="008F0636" w:rsidSect="00117F27">
      <w:headerReference w:type="even" r:id="rId10"/>
      <w:headerReference w:type="default" r:id="rId11"/>
      <w:pgSz w:w="11906" w:h="16838"/>
      <w:pgMar w:top="1021" w:right="1134" w:bottom="1021"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58F" w:rsidRDefault="005E658F">
      <w:r>
        <w:separator/>
      </w:r>
    </w:p>
  </w:endnote>
  <w:endnote w:type="continuationSeparator" w:id="0">
    <w:p w:rsidR="005E658F" w:rsidRDefault="005E6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58F" w:rsidRDefault="005E658F">
      <w:r>
        <w:separator/>
      </w:r>
    </w:p>
  </w:footnote>
  <w:footnote w:type="continuationSeparator" w:id="0">
    <w:p w:rsidR="005E658F" w:rsidRDefault="005E65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58F" w:rsidRDefault="008D4969">
    <w:pPr>
      <w:pStyle w:val="Header"/>
      <w:framePr w:wrap="around" w:vAnchor="text" w:hAnchor="margin" w:xAlign="center" w:y="1"/>
      <w:rPr>
        <w:rStyle w:val="PageNumber"/>
      </w:rPr>
    </w:pPr>
    <w:r>
      <w:rPr>
        <w:rStyle w:val="PageNumber"/>
      </w:rPr>
      <w:fldChar w:fldCharType="begin"/>
    </w:r>
    <w:r w:rsidR="005E658F">
      <w:rPr>
        <w:rStyle w:val="PageNumber"/>
      </w:rPr>
      <w:instrText xml:space="preserve">PAGE  </w:instrText>
    </w:r>
    <w:r>
      <w:rPr>
        <w:rStyle w:val="PageNumber"/>
      </w:rPr>
      <w:fldChar w:fldCharType="separate"/>
    </w:r>
    <w:r w:rsidR="005E658F">
      <w:rPr>
        <w:rStyle w:val="PageNumber"/>
        <w:noProof/>
      </w:rPr>
      <w:t>1</w:t>
    </w:r>
    <w:r>
      <w:rPr>
        <w:rStyle w:val="PageNumber"/>
      </w:rPr>
      <w:fldChar w:fldCharType="end"/>
    </w:r>
  </w:p>
  <w:p w:rsidR="005E658F" w:rsidRDefault="005E65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58F" w:rsidRDefault="008D4969">
    <w:pPr>
      <w:pStyle w:val="Header"/>
      <w:framePr w:wrap="around" w:vAnchor="text" w:hAnchor="margin" w:xAlign="center" w:y="1"/>
      <w:rPr>
        <w:rStyle w:val="PageNumber"/>
      </w:rPr>
    </w:pPr>
    <w:r>
      <w:rPr>
        <w:rStyle w:val="PageNumber"/>
      </w:rPr>
      <w:fldChar w:fldCharType="begin"/>
    </w:r>
    <w:r w:rsidR="005E658F">
      <w:rPr>
        <w:rStyle w:val="PageNumber"/>
      </w:rPr>
      <w:instrText xml:space="preserve">PAGE  </w:instrText>
    </w:r>
    <w:r>
      <w:rPr>
        <w:rStyle w:val="PageNumber"/>
      </w:rPr>
      <w:fldChar w:fldCharType="separate"/>
    </w:r>
    <w:r w:rsidR="006204BE">
      <w:rPr>
        <w:rStyle w:val="PageNumber"/>
        <w:noProof/>
      </w:rPr>
      <w:t>2</w:t>
    </w:r>
    <w:r>
      <w:rPr>
        <w:rStyle w:val="PageNumber"/>
      </w:rPr>
      <w:fldChar w:fldCharType="end"/>
    </w:r>
  </w:p>
  <w:p w:rsidR="005E658F" w:rsidRDefault="005E65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5942"/>
    <w:multiLevelType w:val="hybridMultilevel"/>
    <w:tmpl w:val="81645A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60F15EC"/>
    <w:multiLevelType w:val="singleLevel"/>
    <w:tmpl w:val="7534BADE"/>
    <w:lvl w:ilvl="0">
      <w:start w:val="1"/>
      <w:numFmt w:val="decimal"/>
      <w:lvlText w:val="%1."/>
      <w:lvlJc w:val="left"/>
      <w:pPr>
        <w:tabs>
          <w:tab w:val="num" w:pos="720"/>
        </w:tabs>
        <w:ind w:left="720" w:hanging="720"/>
      </w:pPr>
      <w:rPr>
        <w:rFonts w:hint="default"/>
      </w:rPr>
    </w:lvl>
  </w:abstractNum>
  <w:abstractNum w:abstractNumId="2">
    <w:nsid w:val="0B8A5FC4"/>
    <w:multiLevelType w:val="hybridMultilevel"/>
    <w:tmpl w:val="69BCF2F2"/>
    <w:lvl w:ilvl="0" w:tplc="04090005">
      <w:start w:val="1"/>
      <w:numFmt w:val="bullet"/>
      <w:lvlText w:val=""/>
      <w:lvlJc w:val="left"/>
      <w:pPr>
        <w:tabs>
          <w:tab w:val="num" w:pos="1495"/>
        </w:tabs>
        <w:ind w:left="1495" w:hanging="360"/>
      </w:pPr>
      <w:rPr>
        <w:rFonts w:ascii="Wingdings" w:hAnsi="Wingdings" w:hint="default"/>
      </w:rPr>
    </w:lvl>
    <w:lvl w:ilvl="1" w:tplc="04090003" w:tentative="1">
      <w:start w:val="1"/>
      <w:numFmt w:val="bullet"/>
      <w:lvlText w:val="o"/>
      <w:lvlJc w:val="left"/>
      <w:pPr>
        <w:tabs>
          <w:tab w:val="num" w:pos="2215"/>
        </w:tabs>
        <w:ind w:left="2215" w:hanging="360"/>
      </w:pPr>
      <w:rPr>
        <w:rFonts w:ascii="Courier New" w:hAnsi="Courier New" w:cs="Courier New" w:hint="default"/>
      </w:rPr>
    </w:lvl>
    <w:lvl w:ilvl="2" w:tplc="04090005" w:tentative="1">
      <w:start w:val="1"/>
      <w:numFmt w:val="bullet"/>
      <w:lvlText w:val=""/>
      <w:lvlJc w:val="left"/>
      <w:pPr>
        <w:tabs>
          <w:tab w:val="num" w:pos="2935"/>
        </w:tabs>
        <w:ind w:left="2935" w:hanging="360"/>
      </w:pPr>
      <w:rPr>
        <w:rFonts w:ascii="Wingdings" w:hAnsi="Wingdings" w:hint="default"/>
      </w:rPr>
    </w:lvl>
    <w:lvl w:ilvl="3" w:tplc="04090001" w:tentative="1">
      <w:start w:val="1"/>
      <w:numFmt w:val="bullet"/>
      <w:lvlText w:val=""/>
      <w:lvlJc w:val="left"/>
      <w:pPr>
        <w:tabs>
          <w:tab w:val="num" w:pos="3655"/>
        </w:tabs>
        <w:ind w:left="3655" w:hanging="360"/>
      </w:pPr>
      <w:rPr>
        <w:rFonts w:ascii="Symbol" w:hAnsi="Symbol" w:hint="default"/>
      </w:rPr>
    </w:lvl>
    <w:lvl w:ilvl="4" w:tplc="04090003" w:tentative="1">
      <w:start w:val="1"/>
      <w:numFmt w:val="bullet"/>
      <w:lvlText w:val="o"/>
      <w:lvlJc w:val="left"/>
      <w:pPr>
        <w:tabs>
          <w:tab w:val="num" w:pos="4375"/>
        </w:tabs>
        <w:ind w:left="4375" w:hanging="360"/>
      </w:pPr>
      <w:rPr>
        <w:rFonts w:ascii="Courier New" w:hAnsi="Courier New" w:cs="Courier New" w:hint="default"/>
      </w:rPr>
    </w:lvl>
    <w:lvl w:ilvl="5" w:tplc="04090005" w:tentative="1">
      <w:start w:val="1"/>
      <w:numFmt w:val="bullet"/>
      <w:lvlText w:val=""/>
      <w:lvlJc w:val="left"/>
      <w:pPr>
        <w:tabs>
          <w:tab w:val="num" w:pos="5095"/>
        </w:tabs>
        <w:ind w:left="5095" w:hanging="360"/>
      </w:pPr>
      <w:rPr>
        <w:rFonts w:ascii="Wingdings" w:hAnsi="Wingdings" w:hint="default"/>
      </w:rPr>
    </w:lvl>
    <w:lvl w:ilvl="6" w:tplc="04090001" w:tentative="1">
      <w:start w:val="1"/>
      <w:numFmt w:val="bullet"/>
      <w:lvlText w:val=""/>
      <w:lvlJc w:val="left"/>
      <w:pPr>
        <w:tabs>
          <w:tab w:val="num" w:pos="5815"/>
        </w:tabs>
        <w:ind w:left="5815" w:hanging="360"/>
      </w:pPr>
      <w:rPr>
        <w:rFonts w:ascii="Symbol" w:hAnsi="Symbol" w:hint="default"/>
      </w:rPr>
    </w:lvl>
    <w:lvl w:ilvl="7" w:tplc="04090003" w:tentative="1">
      <w:start w:val="1"/>
      <w:numFmt w:val="bullet"/>
      <w:lvlText w:val="o"/>
      <w:lvlJc w:val="left"/>
      <w:pPr>
        <w:tabs>
          <w:tab w:val="num" w:pos="6535"/>
        </w:tabs>
        <w:ind w:left="6535" w:hanging="360"/>
      </w:pPr>
      <w:rPr>
        <w:rFonts w:ascii="Courier New" w:hAnsi="Courier New" w:cs="Courier New" w:hint="default"/>
      </w:rPr>
    </w:lvl>
    <w:lvl w:ilvl="8" w:tplc="04090005" w:tentative="1">
      <w:start w:val="1"/>
      <w:numFmt w:val="bullet"/>
      <w:lvlText w:val=""/>
      <w:lvlJc w:val="left"/>
      <w:pPr>
        <w:tabs>
          <w:tab w:val="num" w:pos="7255"/>
        </w:tabs>
        <w:ind w:left="7255" w:hanging="360"/>
      </w:pPr>
      <w:rPr>
        <w:rFonts w:ascii="Wingdings" w:hAnsi="Wingdings" w:hint="default"/>
      </w:rPr>
    </w:lvl>
  </w:abstractNum>
  <w:abstractNum w:abstractNumId="3">
    <w:nsid w:val="142C07AB"/>
    <w:multiLevelType w:val="hybridMultilevel"/>
    <w:tmpl w:val="CF801E90"/>
    <w:lvl w:ilvl="0" w:tplc="0809000F">
      <w:start w:val="1"/>
      <w:numFmt w:val="decimal"/>
      <w:lvlText w:val="%1."/>
      <w:lvlJc w:val="left"/>
      <w:pPr>
        <w:tabs>
          <w:tab w:val="num" w:pos="644"/>
        </w:tabs>
        <w:ind w:left="644"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9FA33BB"/>
    <w:multiLevelType w:val="hybridMultilevel"/>
    <w:tmpl w:val="0174FE28"/>
    <w:lvl w:ilvl="0" w:tplc="0409000F">
      <w:start w:val="8"/>
      <w:numFmt w:val="decimal"/>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6926AA8"/>
    <w:multiLevelType w:val="hybridMultilevel"/>
    <w:tmpl w:val="16F04AA8"/>
    <w:lvl w:ilvl="0" w:tplc="F47275F0">
      <w:start w:val="1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8837C8"/>
    <w:multiLevelType w:val="hybridMultilevel"/>
    <w:tmpl w:val="4FD28EC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40A426CC"/>
    <w:multiLevelType w:val="hybridMultilevel"/>
    <w:tmpl w:val="5A304B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4F2D2B22"/>
    <w:multiLevelType w:val="hybridMultilevel"/>
    <w:tmpl w:val="E5DA99F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9">
    <w:nsid w:val="572D1D87"/>
    <w:multiLevelType w:val="hybridMultilevel"/>
    <w:tmpl w:val="EDB011F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5A3A25A5"/>
    <w:multiLevelType w:val="hybridMultilevel"/>
    <w:tmpl w:val="6C16DEE8"/>
    <w:lvl w:ilvl="0" w:tplc="1A0EE8A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0B95DA4"/>
    <w:multiLevelType w:val="singleLevel"/>
    <w:tmpl w:val="6E202CA0"/>
    <w:lvl w:ilvl="0">
      <w:start w:val="1"/>
      <w:numFmt w:val="lowerLetter"/>
      <w:lvlText w:val="%1)"/>
      <w:lvlJc w:val="left"/>
      <w:pPr>
        <w:tabs>
          <w:tab w:val="num" w:pos="1440"/>
        </w:tabs>
        <w:ind w:left="1440" w:hanging="720"/>
      </w:pPr>
      <w:rPr>
        <w:rFonts w:hint="default"/>
      </w:rPr>
    </w:lvl>
  </w:abstractNum>
  <w:abstractNum w:abstractNumId="12">
    <w:nsid w:val="657040F7"/>
    <w:multiLevelType w:val="hybridMultilevel"/>
    <w:tmpl w:val="8AC04B56"/>
    <w:lvl w:ilvl="0" w:tplc="8EE46888">
      <w:start w:val="6"/>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70792EA8"/>
    <w:multiLevelType w:val="hybridMultilevel"/>
    <w:tmpl w:val="5AD292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32C413C"/>
    <w:multiLevelType w:val="hybridMultilevel"/>
    <w:tmpl w:val="93D26B3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77E136F6"/>
    <w:multiLevelType w:val="hybridMultilevel"/>
    <w:tmpl w:val="49CEDDF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FE251E2"/>
    <w:multiLevelType w:val="hybridMultilevel"/>
    <w:tmpl w:val="1DB4EF7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abstractNumId w:val="11"/>
  </w:num>
  <w:num w:numId="2">
    <w:abstractNumId w:val="1"/>
  </w:num>
  <w:num w:numId="3">
    <w:abstractNumId w:val="5"/>
  </w:num>
  <w:num w:numId="4">
    <w:abstractNumId w:val="13"/>
  </w:num>
  <w:num w:numId="5">
    <w:abstractNumId w:val="3"/>
  </w:num>
  <w:num w:numId="6">
    <w:abstractNumId w:val="2"/>
  </w:num>
  <w:num w:numId="7">
    <w:abstractNumId w:val="12"/>
  </w:num>
  <w:num w:numId="8">
    <w:abstractNumId w:val="9"/>
  </w:num>
  <w:num w:numId="9">
    <w:abstractNumId w:val="14"/>
  </w:num>
  <w:num w:numId="10">
    <w:abstractNumId w:val="4"/>
  </w:num>
  <w:num w:numId="11">
    <w:abstractNumId w:val="6"/>
  </w:num>
  <w:num w:numId="12">
    <w:abstractNumId w:val="10"/>
  </w:num>
  <w:num w:numId="13">
    <w:abstractNumId w:val="15"/>
  </w:num>
  <w:num w:numId="14">
    <w:abstractNumId w:val="0"/>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1FA"/>
    <w:rsid w:val="000172DE"/>
    <w:rsid w:val="0002407F"/>
    <w:rsid w:val="00031B0D"/>
    <w:rsid w:val="0008412E"/>
    <w:rsid w:val="000A54BE"/>
    <w:rsid w:val="000C1B30"/>
    <w:rsid w:val="000E4F9A"/>
    <w:rsid w:val="000E755A"/>
    <w:rsid w:val="000F315A"/>
    <w:rsid w:val="001106BD"/>
    <w:rsid w:val="00112051"/>
    <w:rsid w:val="00113419"/>
    <w:rsid w:val="00115218"/>
    <w:rsid w:val="00117F27"/>
    <w:rsid w:val="00137097"/>
    <w:rsid w:val="00196D85"/>
    <w:rsid w:val="001D1489"/>
    <w:rsid w:val="002067D1"/>
    <w:rsid w:val="00226F49"/>
    <w:rsid w:val="00241022"/>
    <w:rsid w:val="00243E8A"/>
    <w:rsid w:val="00253601"/>
    <w:rsid w:val="00283CE1"/>
    <w:rsid w:val="002A7B27"/>
    <w:rsid w:val="002B22CC"/>
    <w:rsid w:val="002C3C16"/>
    <w:rsid w:val="002D6DB3"/>
    <w:rsid w:val="0033760C"/>
    <w:rsid w:val="00394B4C"/>
    <w:rsid w:val="003A1A50"/>
    <w:rsid w:val="003B502B"/>
    <w:rsid w:val="003C1873"/>
    <w:rsid w:val="003D1CC1"/>
    <w:rsid w:val="00400588"/>
    <w:rsid w:val="00420763"/>
    <w:rsid w:val="00422B64"/>
    <w:rsid w:val="00434245"/>
    <w:rsid w:val="004356F9"/>
    <w:rsid w:val="004604FD"/>
    <w:rsid w:val="00460DAB"/>
    <w:rsid w:val="004767AC"/>
    <w:rsid w:val="004801FA"/>
    <w:rsid w:val="004C6918"/>
    <w:rsid w:val="004C7734"/>
    <w:rsid w:val="004E04CD"/>
    <w:rsid w:val="004E0EB3"/>
    <w:rsid w:val="004E5544"/>
    <w:rsid w:val="004F7207"/>
    <w:rsid w:val="0050661D"/>
    <w:rsid w:val="00550FDB"/>
    <w:rsid w:val="0057377E"/>
    <w:rsid w:val="0058007D"/>
    <w:rsid w:val="005848CD"/>
    <w:rsid w:val="005907E7"/>
    <w:rsid w:val="00597B9C"/>
    <w:rsid w:val="005C1B6E"/>
    <w:rsid w:val="005D207C"/>
    <w:rsid w:val="005E658F"/>
    <w:rsid w:val="005F7D15"/>
    <w:rsid w:val="00603FD3"/>
    <w:rsid w:val="00616864"/>
    <w:rsid w:val="006204BE"/>
    <w:rsid w:val="00622166"/>
    <w:rsid w:val="00641189"/>
    <w:rsid w:val="006418A2"/>
    <w:rsid w:val="00650D2D"/>
    <w:rsid w:val="00662036"/>
    <w:rsid w:val="00671150"/>
    <w:rsid w:val="00685689"/>
    <w:rsid w:val="00690277"/>
    <w:rsid w:val="00690321"/>
    <w:rsid w:val="006A4B18"/>
    <w:rsid w:val="00702789"/>
    <w:rsid w:val="00724F68"/>
    <w:rsid w:val="00725D8D"/>
    <w:rsid w:val="00730E56"/>
    <w:rsid w:val="00770D5F"/>
    <w:rsid w:val="00773B78"/>
    <w:rsid w:val="00787A69"/>
    <w:rsid w:val="007C3A2E"/>
    <w:rsid w:val="008503CF"/>
    <w:rsid w:val="0085682E"/>
    <w:rsid w:val="00874DB3"/>
    <w:rsid w:val="00887AF9"/>
    <w:rsid w:val="00887D01"/>
    <w:rsid w:val="008D1043"/>
    <w:rsid w:val="008D4969"/>
    <w:rsid w:val="008F04AD"/>
    <w:rsid w:val="008F0636"/>
    <w:rsid w:val="0090014C"/>
    <w:rsid w:val="00915354"/>
    <w:rsid w:val="00990210"/>
    <w:rsid w:val="009A6E62"/>
    <w:rsid w:val="009E2DC1"/>
    <w:rsid w:val="009F0721"/>
    <w:rsid w:val="009F2E3A"/>
    <w:rsid w:val="009F2FFB"/>
    <w:rsid w:val="00A22695"/>
    <w:rsid w:val="00A27026"/>
    <w:rsid w:val="00A32A48"/>
    <w:rsid w:val="00A5462C"/>
    <w:rsid w:val="00A93CC9"/>
    <w:rsid w:val="00AC0336"/>
    <w:rsid w:val="00AC18E2"/>
    <w:rsid w:val="00AC3F2D"/>
    <w:rsid w:val="00AD06E0"/>
    <w:rsid w:val="00AD49B4"/>
    <w:rsid w:val="00AD7804"/>
    <w:rsid w:val="00AE48A1"/>
    <w:rsid w:val="00AE572D"/>
    <w:rsid w:val="00B032D1"/>
    <w:rsid w:val="00B64D76"/>
    <w:rsid w:val="00BC51F3"/>
    <w:rsid w:val="00BC6EB6"/>
    <w:rsid w:val="00BF532F"/>
    <w:rsid w:val="00C810C5"/>
    <w:rsid w:val="00C81D84"/>
    <w:rsid w:val="00C90B69"/>
    <w:rsid w:val="00C938E8"/>
    <w:rsid w:val="00CB0831"/>
    <w:rsid w:val="00CC035E"/>
    <w:rsid w:val="00CD3526"/>
    <w:rsid w:val="00CE2D60"/>
    <w:rsid w:val="00CF6FF9"/>
    <w:rsid w:val="00D00983"/>
    <w:rsid w:val="00D017C8"/>
    <w:rsid w:val="00D0338C"/>
    <w:rsid w:val="00D42DD7"/>
    <w:rsid w:val="00D926CA"/>
    <w:rsid w:val="00DF4CCA"/>
    <w:rsid w:val="00E11F09"/>
    <w:rsid w:val="00E16479"/>
    <w:rsid w:val="00E43CDD"/>
    <w:rsid w:val="00E43E2D"/>
    <w:rsid w:val="00E44A6A"/>
    <w:rsid w:val="00E50F03"/>
    <w:rsid w:val="00E51CDC"/>
    <w:rsid w:val="00E6616A"/>
    <w:rsid w:val="00E70213"/>
    <w:rsid w:val="00EC08B7"/>
    <w:rsid w:val="00EC387D"/>
    <w:rsid w:val="00F23647"/>
    <w:rsid w:val="00F332CB"/>
    <w:rsid w:val="00F62A1E"/>
    <w:rsid w:val="00F66037"/>
    <w:rsid w:val="00F715DD"/>
    <w:rsid w:val="00F74C84"/>
    <w:rsid w:val="00F90706"/>
    <w:rsid w:val="00F91431"/>
    <w:rsid w:val="00F93BA4"/>
    <w:rsid w:val="00F952C5"/>
    <w:rsid w:val="00FA336E"/>
    <w:rsid w:val="00FB048E"/>
    <w:rsid w:val="00FB0B97"/>
    <w:rsid w:val="00FC379E"/>
    <w:rsid w:val="00FE1AF4"/>
    <w:rsid w:val="00FE4245"/>
    <w:rsid w:val="00FE7D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6918"/>
    <w:rPr>
      <w:rFonts w:ascii="Verdana" w:hAnsi="Verdana"/>
      <w:lang w:eastAsia="en-US"/>
    </w:rPr>
  </w:style>
  <w:style w:type="paragraph" w:styleId="Heading1">
    <w:name w:val="heading 1"/>
    <w:basedOn w:val="Normal"/>
    <w:next w:val="Normal"/>
    <w:qFormat/>
    <w:rsid w:val="004C6918"/>
    <w:pPr>
      <w:keepNext/>
      <w:outlineLvl w:val="0"/>
    </w:pPr>
    <w:rPr>
      <w:rFonts w:ascii="Arial" w:hAnsi="Arial"/>
      <w:b/>
    </w:rPr>
  </w:style>
  <w:style w:type="paragraph" w:styleId="Heading6">
    <w:name w:val="heading 6"/>
    <w:basedOn w:val="Normal"/>
    <w:next w:val="Normal"/>
    <w:qFormat/>
    <w:rsid w:val="00A27026"/>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aker">
    <w:name w:val="Speaker"/>
    <w:basedOn w:val="Normal"/>
    <w:next w:val="Normal"/>
    <w:autoRedefine/>
    <w:rsid w:val="00662036"/>
    <w:rPr>
      <w:rFonts w:ascii="Arial" w:hAnsi="Arial"/>
      <w:b/>
      <w:spacing w:val="22"/>
      <w:position w:val="-12"/>
      <w:sz w:val="24"/>
      <w:szCs w:val="24"/>
    </w:rPr>
  </w:style>
  <w:style w:type="paragraph" w:styleId="BodyText">
    <w:name w:val="Body Text"/>
    <w:basedOn w:val="Normal"/>
    <w:rsid w:val="004C6918"/>
    <w:pPr>
      <w:jc w:val="center"/>
    </w:pPr>
  </w:style>
  <w:style w:type="paragraph" w:styleId="Header">
    <w:name w:val="header"/>
    <w:basedOn w:val="Normal"/>
    <w:rsid w:val="004C6918"/>
    <w:pPr>
      <w:tabs>
        <w:tab w:val="center" w:pos="4153"/>
        <w:tab w:val="right" w:pos="8306"/>
      </w:tabs>
    </w:pPr>
  </w:style>
  <w:style w:type="character" w:styleId="PageNumber">
    <w:name w:val="page number"/>
    <w:basedOn w:val="DefaultParagraphFont"/>
    <w:rsid w:val="004C6918"/>
  </w:style>
  <w:style w:type="table" w:styleId="TableGrid">
    <w:name w:val="Table Grid"/>
    <w:basedOn w:val="TableNormal"/>
    <w:rsid w:val="00196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A27026"/>
    <w:pPr>
      <w:spacing w:after="120"/>
      <w:ind w:left="283"/>
    </w:pPr>
  </w:style>
  <w:style w:type="paragraph" w:styleId="BodyText2">
    <w:name w:val="Body Text 2"/>
    <w:basedOn w:val="Normal"/>
    <w:link w:val="BodyText2Char"/>
    <w:rsid w:val="00AE48A1"/>
    <w:pPr>
      <w:spacing w:after="120" w:line="480" w:lineRule="auto"/>
    </w:pPr>
  </w:style>
  <w:style w:type="character" w:customStyle="1" w:styleId="BodyText2Char">
    <w:name w:val="Body Text 2 Char"/>
    <w:basedOn w:val="DefaultParagraphFont"/>
    <w:link w:val="BodyText2"/>
    <w:rsid w:val="00AE48A1"/>
    <w:rPr>
      <w:rFonts w:ascii="Verdana" w:hAnsi="Verdana"/>
      <w:lang w:eastAsia="en-US"/>
    </w:rPr>
  </w:style>
  <w:style w:type="paragraph" w:styleId="BodyText3">
    <w:name w:val="Body Text 3"/>
    <w:basedOn w:val="Normal"/>
    <w:link w:val="BodyText3Char"/>
    <w:rsid w:val="00AE48A1"/>
    <w:pPr>
      <w:spacing w:after="120"/>
    </w:pPr>
    <w:rPr>
      <w:sz w:val="16"/>
      <w:szCs w:val="16"/>
    </w:rPr>
  </w:style>
  <w:style w:type="character" w:customStyle="1" w:styleId="BodyText3Char">
    <w:name w:val="Body Text 3 Char"/>
    <w:basedOn w:val="DefaultParagraphFont"/>
    <w:link w:val="BodyText3"/>
    <w:rsid w:val="00AE48A1"/>
    <w:rPr>
      <w:rFonts w:ascii="Verdana" w:hAnsi="Verdana"/>
      <w:sz w:val="16"/>
      <w:szCs w:val="16"/>
      <w:lang w:eastAsia="en-US"/>
    </w:rPr>
  </w:style>
  <w:style w:type="paragraph" w:styleId="Footer">
    <w:name w:val="footer"/>
    <w:basedOn w:val="Normal"/>
    <w:link w:val="FooterChar"/>
    <w:rsid w:val="00AE48A1"/>
    <w:pPr>
      <w:tabs>
        <w:tab w:val="center" w:pos="4153"/>
        <w:tab w:val="right" w:pos="8306"/>
      </w:tabs>
    </w:pPr>
    <w:rPr>
      <w:rFonts w:ascii="Times New Roman" w:hAnsi="Times New Roman"/>
      <w:sz w:val="24"/>
      <w:szCs w:val="24"/>
    </w:rPr>
  </w:style>
  <w:style w:type="character" w:customStyle="1" w:styleId="FooterChar">
    <w:name w:val="Footer Char"/>
    <w:basedOn w:val="DefaultParagraphFont"/>
    <w:link w:val="Footer"/>
    <w:rsid w:val="00AE48A1"/>
    <w:rPr>
      <w:sz w:val="24"/>
      <w:szCs w:val="24"/>
      <w:lang w:eastAsia="en-US"/>
    </w:rPr>
  </w:style>
  <w:style w:type="paragraph" w:styleId="BodyTextIndent3">
    <w:name w:val="Body Text Indent 3"/>
    <w:basedOn w:val="Normal"/>
    <w:link w:val="BodyTextIndent3Char"/>
    <w:rsid w:val="00AE48A1"/>
    <w:pPr>
      <w:spacing w:after="120"/>
      <w:ind w:left="283"/>
    </w:pPr>
    <w:rPr>
      <w:rFonts w:ascii="Times New Roman" w:hAnsi="Times New Roman"/>
      <w:sz w:val="16"/>
      <w:szCs w:val="16"/>
    </w:rPr>
  </w:style>
  <w:style w:type="character" w:customStyle="1" w:styleId="BodyTextIndent3Char">
    <w:name w:val="Body Text Indent 3 Char"/>
    <w:basedOn w:val="DefaultParagraphFont"/>
    <w:link w:val="BodyTextIndent3"/>
    <w:rsid w:val="00AE48A1"/>
    <w:rPr>
      <w:sz w:val="16"/>
      <w:szCs w:val="16"/>
      <w:lang w:eastAsia="en-US"/>
    </w:rPr>
  </w:style>
  <w:style w:type="paragraph" w:styleId="BalloonText">
    <w:name w:val="Balloon Text"/>
    <w:basedOn w:val="Normal"/>
    <w:link w:val="BalloonTextChar"/>
    <w:rsid w:val="00887D01"/>
    <w:rPr>
      <w:rFonts w:ascii="Tahoma" w:hAnsi="Tahoma" w:cs="Tahoma"/>
      <w:sz w:val="16"/>
      <w:szCs w:val="16"/>
    </w:rPr>
  </w:style>
  <w:style w:type="character" w:customStyle="1" w:styleId="BalloonTextChar">
    <w:name w:val="Balloon Text Char"/>
    <w:basedOn w:val="DefaultParagraphFont"/>
    <w:link w:val="BalloonText"/>
    <w:rsid w:val="00887D01"/>
    <w:rPr>
      <w:rFonts w:ascii="Tahoma" w:hAnsi="Tahoma" w:cs="Tahoma"/>
      <w:sz w:val="16"/>
      <w:szCs w:val="16"/>
      <w:lang w:eastAsia="en-US"/>
    </w:rPr>
  </w:style>
  <w:style w:type="character" w:styleId="Hyperlink">
    <w:name w:val="Hyperlink"/>
    <w:rsid w:val="00CD3526"/>
    <w:rPr>
      <w:color w:val="0000FF"/>
      <w:u w:val="single"/>
    </w:rPr>
  </w:style>
  <w:style w:type="paragraph" w:styleId="ListParagraph">
    <w:name w:val="List Paragraph"/>
    <w:basedOn w:val="Normal"/>
    <w:uiPriority w:val="34"/>
    <w:qFormat/>
    <w:rsid w:val="00E51C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6918"/>
    <w:rPr>
      <w:rFonts w:ascii="Verdana" w:hAnsi="Verdana"/>
      <w:lang w:eastAsia="en-US"/>
    </w:rPr>
  </w:style>
  <w:style w:type="paragraph" w:styleId="Heading1">
    <w:name w:val="heading 1"/>
    <w:basedOn w:val="Normal"/>
    <w:next w:val="Normal"/>
    <w:qFormat/>
    <w:rsid w:val="004C6918"/>
    <w:pPr>
      <w:keepNext/>
      <w:outlineLvl w:val="0"/>
    </w:pPr>
    <w:rPr>
      <w:rFonts w:ascii="Arial" w:hAnsi="Arial"/>
      <w:b/>
    </w:rPr>
  </w:style>
  <w:style w:type="paragraph" w:styleId="Heading6">
    <w:name w:val="heading 6"/>
    <w:basedOn w:val="Normal"/>
    <w:next w:val="Normal"/>
    <w:qFormat/>
    <w:rsid w:val="00A27026"/>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aker">
    <w:name w:val="Speaker"/>
    <w:basedOn w:val="Normal"/>
    <w:next w:val="Normal"/>
    <w:autoRedefine/>
    <w:rsid w:val="00662036"/>
    <w:rPr>
      <w:rFonts w:ascii="Arial" w:hAnsi="Arial"/>
      <w:b/>
      <w:spacing w:val="22"/>
      <w:position w:val="-12"/>
      <w:sz w:val="24"/>
      <w:szCs w:val="24"/>
    </w:rPr>
  </w:style>
  <w:style w:type="paragraph" w:styleId="BodyText">
    <w:name w:val="Body Text"/>
    <w:basedOn w:val="Normal"/>
    <w:rsid w:val="004C6918"/>
    <w:pPr>
      <w:jc w:val="center"/>
    </w:pPr>
  </w:style>
  <w:style w:type="paragraph" w:styleId="Header">
    <w:name w:val="header"/>
    <w:basedOn w:val="Normal"/>
    <w:rsid w:val="004C6918"/>
    <w:pPr>
      <w:tabs>
        <w:tab w:val="center" w:pos="4153"/>
        <w:tab w:val="right" w:pos="8306"/>
      </w:tabs>
    </w:pPr>
  </w:style>
  <w:style w:type="character" w:styleId="PageNumber">
    <w:name w:val="page number"/>
    <w:basedOn w:val="DefaultParagraphFont"/>
    <w:rsid w:val="004C6918"/>
  </w:style>
  <w:style w:type="table" w:styleId="TableGrid">
    <w:name w:val="Table Grid"/>
    <w:basedOn w:val="TableNormal"/>
    <w:rsid w:val="00196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A27026"/>
    <w:pPr>
      <w:spacing w:after="120"/>
      <w:ind w:left="283"/>
    </w:pPr>
  </w:style>
  <w:style w:type="paragraph" w:styleId="BodyText2">
    <w:name w:val="Body Text 2"/>
    <w:basedOn w:val="Normal"/>
    <w:link w:val="BodyText2Char"/>
    <w:rsid w:val="00AE48A1"/>
    <w:pPr>
      <w:spacing w:after="120" w:line="480" w:lineRule="auto"/>
    </w:pPr>
  </w:style>
  <w:style w:type="character" w:customStyle="1" w:styleId="BodyText2Char">
    <w:name w:val="Body Text 2 Char"/>
    <w:basedOn w:val="DefaultParagraphFont"/>
    <w:link w:val="BodyText2"/>
    <w:rsid w:val="00AE48A1"/>
    <w:rPr>
      <w:rFonts w:ascii="Verdana" w:hAnsi="Verdana"/>
      <w:lang w:eastAsia="en-US"/>
    </w:rPr>
  </w:style>
  <w:style w:type="paragraph" w:styleId="BodyText3">
    <w:name w:val="Body Text 3"/>
    <w:basedOn w:val="Normal"/>
    <w:link w:val="BodyText3Char"/>
    <w:rsid w:val="00AE48A1"/>
    <w:pPr>
      <w:spacing w:after="120"/>
    </w:pPr>
    <w:rPr>
      <w:sz w:val="16"/>
      <w:szCs w:val="16"/>
    </w:rPr>
  </w:style>
  <w:style w:type="character" w:customStyle="1" w:styleId="BodyText3Char">
    <w:name w:val="Body Text 3 Char"/>
    <w:basedOn w:val="DefaultParagraphFont"/>
    <w:link w:val="BodyText3"/>
    <w:rsid w:val="00AE48A1"/>
    <w:rPr>
      <w:rFonts w:ascii="Verdana" w:hAnsi="Verdana"/>
      <w:sz w:val="16"/>
      <w:szCs w:val="16"/>
      <w:lang w:eastAsia="en-US"/>
    </w:rPr>
  </w:style>
  <w:style w:type="paragraph" w:styleId="Footer">
    <w:name w:val="footer"/>
    <w:basedOn w:val="Normal"/>
    <w:link w:val="FooterChar"/>
    <w:rsid w:val="00AE48A1"/>
    <w:pPr>
      <w:tabs>
        <w:tab w:val="center" w:pos="4153"/>
        <w:tab w:val="right" w:pos="8306"/>
      </w:tabs>
    </w:pPr>
    <w:rPr>
      <w:rFonts w:ascii="Times New Roman" w:hAnsi="Times New Roman"/>
      <w:sz w:val="24"/>
      <w:szCs w:val="24"/>
    </w:rPr>
  </w:style>
  <w:style w:type="character" w:customStyle="1" w:styleId="FooterChar">
    <w:name w:val="Footer Char"/>
    <w:basedOn w:val="DefaultParagraphFont"/>
    <w:link w:val="Footer"/>
    <w:rsid w:val="00AE48A1"/>
    <w:rPr>
      <w:sz w:val="24"/>
      <w:szCs w:val="24"/>
      <w:lang w:eastAsia="en-US"/>
    </w:rPr>
  </w:style>
  <w:style w:type="paragraph" w:styleId="BodyTextIndent3">
    <w:name w:val="Body Text Indent 3"/>
    <w:basedOn w:val="Normal"/>
    <w:link w:val="BodyTextIndent3Char"/>
    <w:rsid w:val="00AE48A1"/>
    <w:pPr>
      <w:spacing w:after="120"/>
      <w:ind w:left="283"/>
    </w:pPr>
    <w:rPr>
      <w:rFonts w:ascii="Times New Roman" w:hAnsi="Times New Roman"/>
      <w:sz w:val="16"/>
      <w:szCs w:val="16"/>
    </w:rPr>
  </w:style>
  <w:style w:type="character" w:customStyle="1" w:styleId="BodyTextIndent3Char">
    <w:name w:val="Body Text Indent 3 Char"/>
    <w:basedOn w:val="DefaultParagraphFont"/>
    <w:link w:val="BodyTextIndent3"/>
    <w:rsid w:val="00AE48A1"/>
    <w:rPr>
      <w:sz w:val="16"/>
      <w:szCs w:val="16"/>
      <w:lang w:eastAsia="en-US"/>
    </w:rPr>
  </w:style>
  <w:style w:type="paragraph" w:styleId="BalloonText">
    <w:name w:val="Balloon Text"/>
    <w:basedOn w:val="Normal"/>
    <w:link w:val="BalloonTextChar"/>
    <w:rsid w:val="00887D01"/>
    <w:rPr>
      <w:rFonts w:ascii="Tahoma" w:hAnsi="Tahoma" w:cs="Tahoma"/>
      <w:sz w:val="16"/>
      <w:szCs w:val="16"/>
    </w:rPr>
  </w:style>
  <w:style w:type="character" w:customStyle="1" w:styleId="BalloonTextChar">
    <w:name w:val="Balloon Text Char"/>
    <w:basedOn w:val="DefaultParagraphFont"/>
    <w:link w:val="BalloonText"/>
    <w:rsid w:val="00887D01"/>
    <w:rPr>
      <w:rFonts w:ascii="Tahoma" w:hAnsi="Tahoma" w:cs="Tahoma"/>
      <w:sz w:val="16"/>
      <w:szCs w:val="16"/>
      <w:lang w:eastAsia="en-US"/>
    </w:rPr>
  </w:style>
  <w:style w:type="character" w:styleId="Hyperlink">
    <w:name w:val="Hyperlink"/>
    <w:rsid w:val="00CD3526"/>
    <w:rPr>
      <w:color w:val="0000FF"/>
      <w:u w:val="single"/>
    </w:rPr>
  </w:style>
  <w:style w:type="paragraph" w:styleId="ListParagraph">
    <w:name w:val="List Paragraph"/>
    <w:basedOn w:val="Normal"/>
    <w:uiPriority w:val="34"/>
    <w:qFormat/>
    <w:rsid w:val="00E51C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BBC</Company>
  <LinksUpToDate>false</LinksUpToDate>
  <CharactersWithSpaces>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Eason</dc:creator>
  <cp:lastModifiedBy>Arthur Barbara</cp:lastModifiedBy>
  <cp:revision>2</cp:revision>
  <cp:lastPrinted>2016-12-05T13:43:00Z</cp:lastPrinted>
  <dcterms:created xsi:type="dcterms:W3CDTF">2016-12-05T15:55:00Z</dcterms:created>
  <dcterms:modified xsi:type="dcterms:W3CDTF">2016-12-05T15:55:00Z</dcterms:modified>
</cp:coreProperties>
</file>